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3F" w:rsidRPr="000E460F" w:rsidRDefault="000F743F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0F743F" w:rsidRPr="00060290" w:rsidRDefault="000F743F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F743F" w:rsidRPr="00060290" w:rsidRDefault="000F743F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F743F" w:rsidRPr="000E460F" w:rsidRDefault="000F743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F743F" w:rsidRDefault="000F743F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F743F" w:rsidRPr="00060290" w:rsidRDefault="000F743F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F743F" w:rsidRPr="000E460F" w:rsidRDefault="000F743F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F743F" w:rsidRPr="00D07348" w:rsidRDefault="000F743F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AF01C2" w:rsidRPr="00AF01C2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AF01C2" w:rsidRPr="00AF01C2">
        <w:rPr>
          <w:rFonts w:ascii="Sylfaen" w:hAnsi="Sylfaen" w:cs="Sylfaen"/>
          <w:lang w:val="hy-AM"/>
        </w:rPr>
        <w:t xml:space="preserve">պահանջվող </w:t>
      </w:r>
      <w:r w:rsidRPr="00E56238">
        <w:rPr>
          <w:rFonts w:ascii="Sylfaen" w:hAnsi="Sylfaen" w:cs="Sylfaen"/>
          <w:lang w:val="hy-AM"/>
        </w:rPr>
        <w:t>զ</w:t>
      </w:r>
      <w:r w:rsidRPr="00AF01C2">
        <w:rPr>
          <w:rFonts w:ascii="Sylfaen" w:hAnsi="Sylfaen" w:cs="Sylfaen"/>
          <w:lang w:val="hy-AM"/>
        </w:rPr>
        <w:t>ոդման սարքեր ու նյութերի</w:t>
      </w:r>
      <w:r w:rsidRPr="00BA66E5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0F743F" w:rsidRPr="000E460F" w:rsidRDefault="000F743F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0F743F" w:rsidRPr="000E460F" w:rsidRDefault="000F743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E460F" w:rsidRDefault="000F743F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AF01C2" w:rsidRPr="00AF01C2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AF01C2" w:rsidRPr="00AF01C2">
        <w:rPr>
          <w:rFonts w:ascii="Sylfaen" w:hAnsi="Sylfaen" w:cs="Sylfaen"/>
          <w:lang w:val="hy-AM"/>
        </w:rPr>
        <w:t>02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AF01C2" w:rsidRPr="00AF01C2">
        <w:rPr>
          <w:rFonts w:ascii="Sylfaen" w:hAnsi="Sylfaen" w:cs="Sylfaen"/>
          <w:lang w:val="hy-AM"/>
        </w:rPr>
        <w:t>11</w:t>
      </w:r>
      <w:r w:rsidRPr="003C1215">
        <w:rPr>
          <w:rFonts w:ascii="Sylfaen" w:hAnsi="Sylfaen" w:cs="Sylfaen"/>
          <w:lang w:val="hy-AM"/>
        </w:rPr>
        <w:t>.0</w:t>
      </w:r>
      <w:r w:rsidR="00AF01C2" w:rsidRPr="00AF01C2">
        <w:rPr>
          <w:rFonts w:ascii="Sylfaen" w:hAnsi="Sylfaen" w:cs="Sylfaen"/>
          <w:lang w:val="hy-AM"/>
        </w:rPr>
        <w:t>2</w:t>
      </w:r>
      <w:r w:rsidRPr="001B76B5">
        <w:rPr>
          <w:rFonts w:ascii="Sylfaen" w:hAnsi="Sylfaen" w:cs="Sylfaen"/>
          <w:lang w:val="hy-AM"/>
        </w:rPr>
        <w:t>.201</w:t>
      </w:r>
      <w:r w:rsidR="00AF01C2" w:rsidRPr="00AF01C2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E460F" w:rsidRDefault="000F743F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0F743F" w:rsidRPr="00AF01C2" w:rsidRDefault="000F743F" w:rsidP="00E56238">
      <w:pPr>
        <w:rPr>
          <w:rFonts w:ascii="Arial Armenian" w:hAnsi="Arial Armenian"/>
          <w:sz w:val="18"/>
          <w:szCs w:val="18"/>
          <w:lang w:val="hy-AM"/>
        </w:rPr>
      </w:pPr>
      <w:r w:rsidRPr="00AF01C2">
        <w:rPr>
          <w:rFonts w:ascii="Arial Armenian" w:hAnsi="Arial Armenian"/>
          <w:sz w:val="18"/>
          <w:szCs w:val="18"/>
          <w:lang w:val="hy-AM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 w:rsidRPr="00AF01C2">
        <w:rPr>
          <w:rFonts w:ascii="Sylfaen" w:hAnsi="Sylfaen" w:cs="Sylfaen"/>
          <w:lang w:val="hy-AM"/>
        </w:rPr>
        <w:t>ԱԿԱՐ</w:t>
      </w:r>
      <w:r w:rsidRPr="00F93769">
        <w:rPr>
          <w:rFonts w:ascii="Sylfaen" w:hAnsi="Sylfaen" w:cs="Sylfaen"/>
          <w:lang w:val="hy-AM"/>
        </w:rPr>
        <w:t xml:space="preserve">» ՍՊԸ, ՀՀ, </w:t>
      </w:r>
      <w:r w:rsidRPr="00AF01C2">
        <w:rPr>
          <w:rFonts w:ascii="Sylfaen" w:hAnsi="Sylfaen" w:cs="Sylfaen"/>
          <w:lang w:val="hy-AM"/>
        </w:rPr>
        <w:t xml:space="preserve">0008,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</w:t>
      </w:r>
      <w:r w:rsidRPr="00AF01C2">
        <w:rPr>
          <w:rFonts w:ascii="Sylfaen" w:hAnsi="Sylfaen" w:cs="Sylfaen"/>
          <w:lang w:val="hy-AM"/>
        </w:rPr>
        <w:t>Արշակունյաց, 46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0F743F" w:rsidRPr="00AA5F19" w:rsidRDefault="000F743F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0F743F" w:rsidRPr="001B76B5" w:rsidRDefault="000F743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AF01C2" w:rsidRPr="00AF01C2">
        <w:rPr>
          <w:rFonts w:ascii="Sylfaen" w:hAnsi="Sylfaen" w:cs="Sylfaen"/>
          <w:lang w:val="hy-AM"/>
        </w:rPr>
        <w:t>3,228,900.00</w:t>
      </w:r>
      <w:r w:rsidR="00AF01C2" w:rsidRPr="00AF01C2">
        <w:rPr>
          <w:rFonts w:ascii="Arial Armenian" w:hAnsi="Arial Armenian"/>
          <w:b/>
          <w:sz w:val="18"/>
          <w:szCs w:val="18"/>
          <w:lang w:val="hy-AM"/>
        </w:rPr>
        <w:t xml:space="preserve">  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0F743F" w:rsidRPr="000E460F" w:rsidRDefault="000F743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0F743F" w:rsidRPr="000E460F" w:rsidRDefault="000F743F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0F743F" w:rsidRPr="000E460F" w:rsidRDefault="000F743F" w:rsidP="00BD71E5">
      <w:pPr>
        <w:ind w:left="360" w:hanging="360"/>
        <w:rPr>
          <w:rFonts w:ascii="Sylfaen" w:hAnsi="Sylfaen" w:cs="Sylfaen"/>
          <w:lang w:val="hy-AM"/>
        </w:rPr>
      </w:pPr>
    </w:p>
    <w:p w:rsidR="000F743F" w:rsidRPr="00060290" w:rsidRDefault="000F743F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0F743F" w:rsidRPr="000E460F" w:rsidRDefault="000F743F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0E460F" w:rsidRDefault="000F743F" w:rsidP="00BD71E5">
      <w:pPr>
        <w:rPr>
          <w:rFonts w:ascii="Sylfaen" w:hAnsi="Sylfaen" w:cs="Sylfaen"/>
          <w:lang w:val="hy-AM"/>
        </w:rPr>
      </w:pPr>
    </w:p>
    <w:p w:rsidR="000F743F" w:rsidRPr="00735029" w:rsidRDefault="000F743F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0F743F" w:rsidRPr="000E460F" w:rsidRDefault="000F743F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0F743F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206A7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511CAC"/>
    <w:rsid w:val="00517E8B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AF01C2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78B3"/>
    <w:rsid w:val="00EC1FBC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Company>ARG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3</cp:revision>
  <cp:lastPrinted>2014-02-18T10:12:00Z</cp:lastPrinted>
  <dcterms:created xsi:type="dcterms:W3CDTF">2015-05-11T14:49:00Z</dcterms:created>
  <dcterms:modified xsi:type="dcterms:W3CDTF">2016-02-11T14:29:00Z</dcterms:modified>
</cp:coreProperties>
</file>